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34BE" w14:textId="45FECE8F" w:rsidR="008D134A" w:rsidRPr="00232560" w:rsidRDefault="008D134A" w:rsidP="008D134A">
      <w:pPr>
        <w:pStyle w:val="4"/>
        <w:adjustRightInd w:val="0"/>
        <w:snapToGrid w:val="0"/>
        <w:ind w:left="0"/>
        <w:rPr>
          <w:rFonts w:ascii="Times New Roman" w:eastAsia="標楷體" w:hAnsi="Times New Roman" w:cs="Times New Roman"/>
          <w:b w:val="0"/>
        </w:rPr>
      </w:pPr>
      <w:r w:rsidRPr="00232560">
        <w:rPr>
          <w:rFonts w:ascii="Times New Roman" w:eastAsia="標楷體" w:hAnsi="Times New Roman" w:cs="Times New Roman"/>
        </w:rPr>
        <w:t>附件二</w:t>
      </w:r>
    </w:p>
    <w:p w14:paraId="38CF55F5" w14:textId="77777777" w:rsidR="008D134A" w:rsidRPr="00232560" w:rsidRDefault="008D134A" w:rsidP="008D134A">
      <w:pPr>
        <w:jc w:val="center"/>
        <w:rPr>
          <w:rFonts w:eastAsia="標楷體"/>
          <w:b/>
          <w:sz w:val="36"/>
          <w:szCs w:val="36"/>
        </w:rPr>
      </w:pPr>
      <w:bookmarkStart w:id="0" w:name="OLE_LINK1"/>
      <w:r w:rsidRPr="00232560">
        <w:rPr>
          <w:rFonts w:eastAsia="標楷體"/>
          <w:b/>
          <w:sz w:val="36"/>
          <w:szCs w:val="36"/>
        </w:rPr>
        <w:t>社區大學課程規劃之理念</w:t>
      </w:r>
      <w:bookmarkEnd w:id="0"/>
      <w:r w:rsidRPr="00232560">
        <w:rPr>
          <w:rFonts w:eastAsia="標楷體"/>
          <w:b/>
          <w:sz w:val="36"/>
          <w:szCs w:val="36"/>
        </w:rPr>
        <w:t>(</w:t>
      </w:r>
      <w:proofErr w:type="gramStart"/>
      <w:r w:rsidRPr="00232560">
        <w:rPr>
          <w:rFonts w:eastAsia="標楷體"/>
          <w:b/>
          <w:sz w:val="36"/>
          <w:szCs w:val="36"/>
        </w:rPr>
        <w:t>新投課教師</w:t>
      </w:r>
      <w:proofErr w:type="gramEnd"/>
      <w:r w:rsidRPr="00232560">
        <w:rPr>
          <w:rFonts w:eastAsia="標楷體"/>
          <w:b/>
          <w:sz w:val="36"/>
          <w:szCs w:val="36"/>
        </w:rPr>
        <w:t>填寫</w:t>
      </w:r>
      <w:r w:rsidRPr="00232560">
        <w:rPr>
          <w:rFonts w:eastAsia="標楷體"/>
          <w:b/>
          <w:sz w:val="36"/>
          <w:szCs w:val="36"/>
        </w:rPr>
        <w:t>)</w:t>
      </w:r>
    </w:p>
    <w:p w14:paraId="05217871" w14:textId="77777777" w:rsidR="008D134A" w:rsidRPr="00232560" w:rsidRDefault="008D134A" w:rsidP="008D134A">
      <w:pPr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Pr="00D105FB">
        <w:rPr>
          <w:rFonts w:eastAsia="標楷體"/>
          <w:b/>
          <w:bCs/>
          <w:sz w:val="28"/>
          <w:szCs w:val="28"/>
        </w:rPr>
        <w:t>社區大學發展條例</w:t>
      </w:r>
      <w:r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Pr="00232560">
        <w:rPr>
          <w:rFonts w:eastAsia="標楷體"/>
          <w:sz w:val="28"/>
          <w:szCs w:val="28"/>
        </w:rPr>
        <w:t>第三條指出社區大學為</w:t>
      </w:r>
      <w:r w:rsidRPr="00232560">
        <w:rPr>
          <w:rFonts w:eastAsia="標楷體"/>
          <w:color w:val="FF0000"/>
          <w:sz w:val="28"/>
          <w:szCs w:val="28"/>
          <w:u w:val="single"/>
        </w:rPr>
        <w:t>提升人民現代公民素養及公共事務參與能力、協助推動地方公共事務、強化在地認同及地方創生、培育地方人才、發展地方文化、地方知識學及促進社區永續發展</w:t>
      </w:r>
      <w:r w:rsidRPr="00232560">
        <w:rPr>
          <w:rFonts w:eastAsia="標楷體"/>
          <w:sz w:val="28"/>
          <w:szCs w:val="28"/>
        </w:rPr>
        <w:t>之終身學習機構。</w:t>
      </w:r>
    </w:p>
    <w:p w14:paraId="701631C2" w14:textId="77777777" w:rsidR="008D134A" w:rsidRPr="00232560" w:rsidRDefault="008D134A" w:rsidP="008D134A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14:paraId="1E7FCDD9" w14:textId="77777777" w:rsidR="008D134A" w:rsidRPr="00232560" w:rsidRDefault="008D134A" w:rsidP="008D134A">
      <w:pPr>
        <w:adjustRightInd w:val="0"/>
        <w:snapToGrid w:val="0"/>
        <w:jc w:val="both"/>
        <w:rPr>
          <w:rFonts w:eastAsia="標楷體"/>
          <w:b/>
          <w:sz w:val="28"/>
          <w:szCs w:val="28"/>
        </w:rPr>
      </w:pPr>
      <w:r w:rsidRPr="00232560">
        <w:rPr>
          <w:rFonts w:eastAsia="標楷體"/>
          <w:sz w:val="28"/>
        </w:rPr>
        <w:t>北門社區大學辦學理念及</w:t>
      </w:r>
      <w:proofErr w:type="gramStart"/>
      <w:r w:rsidRPr="00232560">
        <w:rPr>
          <w:rFonts w:eastAsia="標楷體"/>
          <w:sz w:val="28"/>
        </w:rPr>
        <w:t>願景請至</w:t>
      </w:r>
      <w:proofErr w:type="gramEnd"/>
      <w:r w:rsidRPr="00232560">
        <w:rPr>
          <w:rFonts w:eastAsia="標楷體"/>
          <w:sz w:val="28"/>
        </w:rPr>
        <w:t>社大網站閱讀參考</w:t>
      </w:r>
      <w:r w:rsidRPr="00232560">
        <w:rPr>
          <w:rFonts w:eastAsia="標楷體"/>
          <w:sz w:val="28"/>
        </w:rPr>
        <w:t>,</w:t>
      </w:r>
      <w:r w:rsidRPr="00232560">
        <w:rPr>
          <w:rFonts w:eastAsia="標楷體"/>
          <w:sz w:val="28"/>
        </w:rPr>
        <w:t>謝謝</w:t>
      </w:r>
      <w:r w:rsidRPr="00232560">
        <w:rPr>
          <w:rFonts w:eastAsia="標楷體"/>
          <w:bCs/>
          <w:sz w:val="28"/>
          <w:szCs w:val="28"/>
        </w:rPr>
        <w:t>。</w:t>
      </w:r>
      <w:r w:rsidRPr="00232560">
        <w:rPr>
          <w:rFonts w:eastAsia="標楷體"/>
        </w:rPr>
        <w:br/>
      </w:r>
    </w:p>
    <w:p w14:paraId="2808C6BD" w14:textId="77777777" w:rsidR="008D134A" w:rsidRPr="00232560" w:rsidRDefault="008D134A" w:rsidP="008D134A">
      <w:pPr>
        <w:adjustRightInd w:val="0"/>
        <w:snapToGrid w:val="0"/>
        <w:jc w:val="both"/>
        <w:rPr>
          <w:rFonts w:eastAsia="標楷體"/>
          <w:bCs/>
          <w:sz w:val="28"/>
          <w:szCs w:val="28"/>
        </w:rPr>
      </w:pPr>
      <w:r w:rsidRPr="00232560">
        <w:rPr>
          <w:rFonts w:eastAsia="標楷體"/>
          <w:bCs/>
          <w:sz w:val="28"/>
          <w:szCs w:val="28"/>
        </w:rPr>
        <w:t>請教師規劃課程時可以參考社區大學發展條例精神，也希望課程能呼應北門社區大學的辦學理念與願景，</w:t>
      </w:r>
      <w:proofErr w:type="gramStart"/>
      <w:r w:rsidRPr="00232560">
        <w:rPr>
          <w:rFonts w:eastAsia="標楷體"/>
          <w:bCs/>
          <w:sz w:val="28"/>
          <w:szCs w:val="28"/>
        </w:rPr>
        <w:t>請投課教師</w:t>
      </w:r>
      <w:proofErr w:type="gramEnd"/>
      <w:r w:rsidRPr="00232560">
        <w:rPr>
          <w:rFonts w:eastAsia="標楷體"/>
          <w:bCs/>
          <w:sz w:val="28"/>
          <w:szCs w:val="28"/>
        </w:rPr>
        <w:t>填寫下列表格，</w:t>
      </w:r>
      <w:proofErr w:type="gramStart"/>
      <w:r w:rsidRPr="00232560">
        <w:rPr>
          <w:rFonts w:eastAsia="標楷體"/>
          <w:bCs/>
          <w:sz w:val="28"/>
          <w:szCs w:val="28"/>
        </w:rPr>
        <w:t>讓社大</w:t>
      </w:r>
      <w:proofErr w:type="gramEnd"/>
      <w:r w:rsidRPr="00232560">
        <w:rPr>
          <w:rFonts w:eastAsia="標楷體"/>
          <w:bCs/>
          <w:sz w:val="28"/>
          <w:szCs w:val="28"/>
        </w:rPr>
        <w:t>及學員對教師精心規劃的課程能更充分了解，亦作為社大整體規劃課程開設的評估。</w:t>
      </w:r>
    </w:p>
    <w:p w14:paraId="73BD1062" w14:textId="77777777" w:rsidR="008D134A" w:rsidRPr="00232560" w:rsidRDefault="008D134A" w:rsidP="008D134A">
      <w:pPr>
        <w:spacing w:line="0" w:lineRule="atLeast"/>
        <w:rPr>
          <w:rFonts w:eastAsia="標楷體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6157"/>
      </w:tblGrid>
      <w:tr w:rsidR="008D134A" w:rsidRPr="00232560" w14:paraId="6FD75498" w14:textId="77777777" w:rsidTr="00114C47">
        <w:trPr>
          <w:trHeight w:val="210"/>
          <w:jc w:val="center"/>
        </w:trPr>
        <w:tc>
          <w:tcPr>
            <w:tcW w:w="4086" w:type="dxa"/>
            <w:shd w:val="clear" w:color="auto" w:fill="FFFFFF"/>
          </w:tcPr>
          <w:p w14:paraId="372A63A2" w14:textId="77777777" w:rsidR="008D134A" w:rsidRPr="00232560" w:rsidRDefault="008D134A" w:rsidP="00114C47">
            <w:pPr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項目</w:t>
            </w:r>
          </w:p>
        </w:tc>
        <w:tc>
          <w:tcPr>
            <w:tcW w:w="6243" w:type="dxa"/>
            <w:shd w:val="clear" w:color="auto" w:fill="FFFFFF"/>
          </w:tcPr>
          <w:p w14:paraId="703D0435" w14:textId="77777777" w:rsidR="008D134A" w:rsidRPr="00232560" w:rsidRDefault="008D134A" w:rsidP="00114C47">
            <w:pPr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內容</w:t>
            </w:r>
          </w:p>
        </w:tc>
      </w:tr>
      <w:tr w:rsidR="008D134A" w:rsidRPr="00232560" w14:paraId="5E91D4EA" w14:textId="77777777" w:rsidTr="00114C47">
        <w:trPr>
          <w:trHeight w:val="680"/>
          <w:jc w:val="center"/>
        </w:trPr>
        <w:tc>
          <w:tcPr>
            <w:tcW w:w="4086" w:type="dxa"/>
            <w:shd w:val="clear" w:color="auto" w:fill="FFFFFF"/>
            <w:vAlign w:val="center"/>
          </w:tcPr>
          <w:p w14:paraId="32D5486D" w14:textId="77777777" w:rsidR="008D134A" w:rsidRPr="00232560" w:rsidRDefault="008D134A" w:rsidP="00114C47">
            <w:pPr>
              <w:spacing w:line="0" w:lineRule="atLeast"/>
              <w:rPr>
                <w:rFonts w:eastAsia="標楷體"/>
                <w:sz w:val="28"/>
              </w:rPr>
            </w:pPr>
            <w:r w:rsidRPr="00232560">
              <w:rPr>
                <w:rFonts w:eastAsia="標楷體"/>
                <w:sz w:val="28"/>
                <w:szCs w:val="28"/>
              </w:rPr>
              <w:t>一、</w:t>
            </w:r>
            <w:r w:rsidRPr="00232560">
              <w:rPr>
                <w:rFonts w:eastAsia="標楷體"/>
                <w:sz w:val="28"/>
              </w:rPr>
              <w:t>略述對「北門社區大學辦學理念及願景」的了解，及為什麼會想來社大開課。</w:t>
            </w:r>
          </w:p>
        </w:tc>
        <w:tc>
          <w:tcPr>
            <w:tcW w:w="6243" w:type="dxa"/>
            <w:shd w:val="clear" w:color="auto" w:fill="FFFFFF"/>
          </w:tcPr>
          <w:p w14:paraId="3B484528" w14:textId="77777777" w:rsidR="008D134A" w:rsidRPr="00232560" w:rsidRDefault="008D134A" w:rsidP="00114C4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134A" w:rsidRPr="00232560" w14:paraId="76447B19" w14:textId="77777777" w:rsidTr="00114C47">
        <w:trPr>
          <w:trHeight w:val="1625"/>
          <w:jc w:val="center"/>
        </w:trPr>
        <w:tc>
          <w:tcPr>
            <w:tcW w:w="4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1F67E" w14:textId="77777777" w:rsidR="008D134A" w:rsidRPr="00232560" w:rsidRDefault="008D134A" w:rsidP="00114C4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32560">
              <w:rPr>
                <w:rFonts w:eastAsia="標楷體"/>
                <w:sz w:val="28"/>
                <w:szCs w:val="28"/>
              </w:rPr>
              <w:t>二、課程設計理念與進行的方式。</w:t>
            </w:r>
          </w:p>
        </w:tc>
        <w:tc>
          <w:tcPr>
            <w:tcW w:w="6243" w:type="dxa"/>
            <w:tcBorders>
              <w:bottom w:val="single" w:sz="4" w:space="0" w:color="auto"/>
            </w:tcBorders>
            <w:shd w:val="clear" w:color="auto" w:fill="auto"/>
          </w:tcPr>
          <w:p w14:paraId="2F79FF50" w14:textId="77777777" w:rsidR="008D134A" w:rsidRPr="00232560" w:rsidRDefault="008D134A" w:rsidP="00114C4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134A" w:rsidRPr="00232560" w14:paraId="26EFD819" w14:textId="77777777" w:rsidTr="00114C47">
        <w:trPr>
          <w:trHeight w:val="1665"/>
          <w:jc w:val="center"/>
        </w:trPr>
        <w:tc>
          <w:tcPr>
            <w:tcW w:w="4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36285" w14:textId="77777777" w:rsidR="008D134A" w:rsidRPr="00232560" w:rsidRDefault="008D134A" w:rsidP="00114C4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32560">
              <w:rPr>
                <w:rFonts w:eastAsia="標楷體"/>
                <w:sz w:val="28"/>
                <w:szCs w:val="28"/>
              </w:rPr>
              <w:t>三、經營班級的想法</w:t>
            </w:r>
          </w:p>
        </w:tc>
        <w:tc>
          <w:tcPr>
            <w:tcW w:w="6243" w:type="dxa"/>
            <w:tcBorders>
              <w:bottom w:val="single" w:sz="4" w:space="0" w:color="auto"/>
            </w:tcBorders>
            <w:shd w:val="clear" w:color="auto" w:fill="auto"/>
          </w:tcPr>
          <w:p w14:paraId="1A576CA6" w14:textId="77777777" w:rsidR="008D134A" w:rsidRPr="00232560" w:rsidRDefault="008D134A" w:rsidP="00114C4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134A" w:rsidRPr="00232560" w14:paraId="031F5104" w14:textId="77777777" w:rsidTr="00114C47">
        <w:trPr>
          <w:trHeight w:val="1665"/>
          <w:jc w:val="center"/>
        </w:trPr>
        <w:tc>
          <w:tcPr>
            <w:tcW w:w="4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20EF9" w14:textId="77777777" w:rsidR="008D134A" w:rsidRPr="00232560" w:rsidRDefault="008D134A" w:rsidP="00114C4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32560">
              <w:rPr>
                <w:rFonts w:eastAsia="標楷體"/>
                <w:sz w:val="28"/>
                <w:szCs w:val="28"/>
              </w:rPr>
              <w:t>四、如何透過課程，帶領學員實踐公共參與及社區服務等，</w:t>
            </w:r>
            <w:proofErr w:type="gramStart"/>
            <w:r w:rsidRPr="00232560">
              <w:rPr>
                <w:rFonts w:eastAsia="標楷體"/>
                <w:sz w:val="28"/>
                <w:szCs w:val="28"/>
              </w:rPr>
              <w:t>請試列說明</w:t>
            </w:r>
            <w:proofErr w:type="gramEnd"/>
            <w:r w:rsidRPr="00232560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6243" w:type="dxa"/>
            <w:tcBorders>
              <w:bottom w:val="single" w:sz="4" w:space="0" w:color="auto"/>
            </w:tcBorders>
            <w:shd w:val="clear" w:color="auto" w:fill="auto"/>
          </w:tcPr>
          <w:p w14:paraId="334542C5" w14:textId="77777777" w:rsidR="008D134A" w:rsidRPr="00232560" w:rsidRDefault="008D134A" w:rsidP="00114C4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D134A" w:rsidRPr="00232560" w14:paraId="02F83AEE" w14:textId="77777777" w:rsidTr="00114C47">
        <w:trPr>
          <w:trHeight w:val="2371"/>
          <w:jc w:val="center"/>
        </w:trPr>
        <w:tc>
          <w:tcPr>
            <w:tcW w:w="4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3CAF0" w14:textId="77777777" w:rsidR="008D134A" w:rsidRPr="00232560" w:rsidRDefault="008D134A" w:rsidP="00114C4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32560">
              <w:rPr>
                <w:rFonts w:eastAsia="標楷體"/>
                <w:sz w:val="28"/>
                <w:szCs w:val="28"/>
              </w:rPr>
              <w:t>五</w:t>
            </w:r>
            <w:r w:rsidRPr="00232560">
              <w:rPr>
                <w:rFonts w:eastAsia="標楷體"/>
                <w:sz w:val="28"/>
                <w:szCs w:val="28"/>
              </w:rPr>
              <w:t>.</w:t>
            </w:r>
            <w:r w:rsidRPr="00232560">
              <w:rPr>
                <w:rFonts w:eastAsia="標楷體"/>
                <w:sz w:val="28"/>
                <w:szCs w:val="28"/>
              </w:rPr>
              <w:t>請寫下此課程「期末成果展」的規劃或可呈現的方式。</w:t>
            </w:r>
          </w:p>
        </w:tc>
        <w:tc>
          <w:tcPr>
            <w:tcW w:w="6243" w:type="dxa"/>
            <w:tcBorders>
              <w:bottom w:val="single" w:sz="4" w:space="0" w:color="auto"/>
            </w:tcBorders>
            <w:shd w:val="clear" w:color="auto" w:fill="auto"/>
          </w:tcPr>
          <w:p w14:paraId="6C3D33C7" w14:textId="77777777" w:rsidR="008D134A" w:rsidRPr="00232560" w:rsidRDefault="008D134A" w:rsidP="00114C47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3C503E4B" w14:textId="77777777" w:rsidR="00AF1700" w:rsidRPr="008D134A" w:rsidRDefault="00AF1700"/>
    <w:sectPr w:rsidR="00AF1700" w:rsidRPr="008D134A" w:rsidSect="008D13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454" w:footer="567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D7CA" w14:textId="77777777" w:rsidR="00A175E3" w:rsidRDefault="00A175E3" w:rsidP="00A175E3">
      <w:r>
        <w:separator/>
      </w:r>
    </w:p>
  </w:endnote>
  <w:endnote w:type="continuationSeparator" w:id="0">
    <w:p w14:paraId="5B4B8975" w14:textId="77777777" w:rsidR="00A175E3" w:rsidRDefault="00A175E3" w:rsidP="00A1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内海フォント-Bold">
    <w:altName w:val="微軟正黑體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9994" w14:textId="77777777" w:rsidR="00A175E3" w:rsidRDefault="00A175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3B3C" w14:textId="2DF9DC83" w:rsidR="00A175E3" w:rsidRPr="00A175E3" w:rsidRDefault="00A175E3" w:rsidP="00A175E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DF7E" w14:textId="77777777" w:rsidR="00A175E3" w:rsidRDefault="00A175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A925" w14:textId="77777777" w:rsidR="00A175E3" w:rsidRDefault="00A175E3" w:rsidP="00A175E3">
      <w:r>
        <w:separator/>
      </w:r>
    </w:p>
  </w:footnote>
  <w:footnote w:type="continuationSeparator" w:id="0">
    <w:p w14:paraId="27523F53" w14:textId="77777777" w:rsidR="00A175E3" w:rsidRDefault="00A175E3" w:rsidP="00A1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246C" w14:textId="77777777" w:rsidR="00A175E3" w:rsidRDefault="00A175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0F40" w14:textId="77777777" w:rsidR="00A175E3" w:rsidRDefault="00A175E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E59D" w14:textId="77777777" w:rsidR="00A175E3" w:rsidRDefault="00A175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4A"/>
    <w:rsid w:val="001F0747"/>
    <w:rsid w:val="001F45CA"/>
    <w:rsid w:val="00353634"/>
    <w:rsid w:val="00427206"/>
    <w:rsid w:val="00801E3A"/>
    <w:rsid w:val="008D134A"/>
    <w:rsid w:val="00A175E3"/>
    <w:rsid w:val="00AF1700"/>
    <w:rsid w:val="00B81A9C"/>
    <w:rsid w:val="00B83E8F"/>
    <w:rsid w:val="00C1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A70C"/>
  <w15:chartTrackingRefBased/>
  <w15:docId w15:val="{8E382058-6029-46CF-BF2C-5BF85ACA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4A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4">
    <w:name w:val="heading 4"/>
    <w:basedOn w:val="a"/>
    <w:link w:val="40"/>
    <w:uiPriority w:val="9"/>
    <w:unhideWhenUsed/>
    <w:qFormat/>
    <w:rsid w:val="008D134A"/>
    <w:pPr>
      <w:autoSpaceDE w:val="0"/>
      <w:autoSpaceDN w:val="0"/>
      <w:spacing w:before="20"/>
      <w:ind w:left="1200"/>
      <w:outlineLvl w:val="3"/>
    </w:pPr>
    <w:rPr>
      <w:rFonts w:ascii="内海フォント-Bold" w:eastAsia="内海フォント-Bold" w:hAnsi="内海フォント-Bold" w:cs="内海フォント-Bold"/>
      <w:b/>
      <w:bCs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8D134A"/>
    <w:rPr>
      <w:rFonts w:ascii="内海フォント-Bold" w:eastAsia="内海フォント-Bold" w:hAnsi="内海フォント-Bold" w:cs="内海フォント-Bold"/>
      <w:b/>
      <w:bCs/>
      <w:kern w:val="0"/>
      <w:sz w:val="32"/>
      <w:szCs w:val="32"/>
      <w:lang w:val="zh-TW" w:bidi="zh-TW"/>
      <w14:ligatures w14:val="none"/>
    </w:rPr>
  </w:style>
  <w:style w:type="character" w:customStyle="1" w:styleId="a3">
    <w:name w:val="頁尾 字元"/>
    <w:link w:val="a4"/>
    <w:uiPriority w:val="99"/>
    <w:rsid w:val="008D134A"/>
  </w:style>
  <w:style w:type="paragraph" w:styleId="a4">
    <w:name w:val="footer"/>
    <w:basedOn w:val="a"/>
    <w:link w:val="a3"/>
    <w:uiPriority w:val="99"/>
    <w:rsid w:val="008D134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1">
    <w:name w:val="頁尾 字元1"/>
    <w:basedOn w:val="a0"/>
    <w:uiPriority w:val="99"/>
    <w:semiHidden/>
    <w:rsid w:val="008D134A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customStyle="1" w:styleId="Default">
    <w:name w:val="Default"/>
    <w:rsid w:val="008D134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Times New Roman" w:cs="標楷體"/>
      <w:color w:val="000000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A175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75E3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北門社區大學 台南市</dc:creator>
  <cp:keywords/>
  <dc:description/>
  <cp:lastModifiedBy>北門社區大學 台南市</cp:lastModifiedBy>
  <cp:revision>3</cp:revision>
  <dcterms:created xsi:type="dcterms:W3CDTF">2024-04-02T13:41:00Z</dcterms:created>
  <dcterms:modified xsi:type="dcterms:W3CDTF">2024-04-02T13:42:00Z</dcterms:modified>
</cp:coreProperties>
</file>